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5e9c2a" w14:textId="05e9c2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AF129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AF1290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20</w:t>
      </w:r>
      <w:r w:rsidR="00AF1290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AF1290">
      <w:pPr>
        <w:jc w:val="center"/>
        <w:rPr>
          <w:rFonts w:ascii="Times New Roman" w:hAnsi="Times New Roman"/>
          <w:b/>
        </w:rPr>
      </w:pPr>
      <w:r w:rsidRPr="00AF1290">
        <w:rPr>
          <w:rFonts w:ascii="Times New Roman" w:hAnsi="Times New Roman"/>
          <w:b/>
        </w:rPr>
        <w:t>TONI JAK d.o.o. Rovinj, Obala A. Rismonda 6, OIB: 24930870629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AF129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12,00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95932">
        <w:rPr>
          <w:rFonts w:ascii="Times New Roman" w:hAnsi="Times New Roman"/>
        </w:rPr>
        <w:t>ZZ dužnika Rikardo Šahini</w:t>
      </w:r>
      <w:r w:rsidR="00273351">
        <w:rPr>
          <w:rFonts w:ascii="Times New Roman" w:hAnsi="Times New Roman"/>
        </w:rPr>
        <w:t>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27335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F1290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AF1290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AF1290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AF1290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AF1290">
        <w:rPr>
          <w:rFonts w:ascii="Times New Roman" w:hAnsi="Times New Roman"/>
        </w:rPr>
        <w:t>13. veljače</w:t>
      </w:r>
      <w:r>
        <w:rPr>
          <w:rFonts w:ascii="Times New Roman" w:hAnsi="Times New Roman"/>
        </w:rPr>
        <w:t xml:space="preserve"> 20</w:t>
      </w:r>
      <w:r w:rsidR="00AF1290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AF1290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AF129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AF1290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AF1290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AF1290">
        <w:rPr>
          <w:rFonts w:ascii="Times New Roman" w:hAnsi="Times New Roman"/>
        </w:rPr>
        <w:t>242.344,99</w:t>
      </w:r>
      <w:r>
        <w:rPr>
          <w:rFonts w:ascii="Times New Roman" w:hAnsi="Times New Roman"/>
        </w:rPr>
        <w:t xml:space="preserve"> kn. </w:t>
      </w:r>
      <w:r w:rsidR="00AF1290">
        <w:rPr>
          <w:rFonts w:ascii="Times New Roman" w:hAnsi="Times New Roman"/>
        </w:rPr>
        <w:t xml:space="preserve">Na današnji dan </w:t>
      </w:r>
      <w:r w:rsidR="00273351">
        <w:rPr>
          <w:rFonts w:ascii="Times New Roman" w:hAnsi="Times New Roman"/>
        </w:rPr>
        <w:t>prema podacima iz sustav e blokade blokada</w:t>
      </w:r>
      <w:r w:rsidR="00AF1290">
        <w:rPr>
          <w:rFonts w:ascii="Times New Roman" w:hAnsi="Times New Roman"/>
        </w:rPr>
        <w:t xml:space="preserve"> iznosi 223.498,40 kn. </w:t>
      </w:r>
    </w:p>
    <w:p w:rsidR="00273351" w:rsidP="001A18A5" w:rsidRDefault="00273351">
      <w:pPr>
        <w:ind w:right="-288"/>
        <w:jc w:val="both"/>
        <w:rPr>
          <w:rFonts w:ascii="Times New Roman" w:hAnsi="Times New Roman"/>
        </w:rPr>
      </w:pPr>
    </w:p>
    <w:p w:rsidR="001A18A5" w:rsidP="00273351" w:rsidRDefault="0027335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ZZ dužnika navodi da taj iznos blokade nije točan te da bi po njemu blokada iznosila oko 120.000,00 kuna. </w:t>
      </w:r>
    </w:p>
    <w:p w:rsidR="00273351" w:rsidP="001A18A5" w:rsidRDefault="00273351">
      <w:pPr>
        <w:ind w:right="-288"/>
        <w:jc w:val="both"/>
        <w:rPr>
          <w:rFonts w:ascii="Times New Roman" w:hAnsi="Times New Roman"/>
        </w:rPr>
      </w:pPr>
    </w:p>
    <w:p w:rsidR="00273351" w:rsidP="001A18A5" w:rsidRDefault="00273351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224373">
        <w:rPr>
          <w:rFonts w:ascii="Times New Roman" w:hAnsi="Times New Roman"/>
        </w:rPr>
        <w:t>/ nekretnina i pokretnina – dužnik je vlasnik pokretnina , opreme i inventara za obavljanje gospodarske djelatnosti-restorana vrijednosti od oko 300.000,00 kn.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3/ novčanih i nenovčanih tražbina dužnika</w:t>
      </w:r>
      <w:r w:rsidR="0027335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-</w:t>
      </w:r>
      <w:r w:rsidR="00273351">
        <w:rPr>
          <w:rFonts w:ascii="Times New Roman" w:hAnsi="Times New Roman"/>
        </w:rPr>
        <w:t xml:space="preserve">  105.000,00 kn prema društvu NOTE MACHINE  po osnovi ugovora o najmu poslovnog prostora za postavljanje bankomata, to je dospio dug. Na pitanje sutkinje navodi da je poslovni prostor koji je dan u najam od strane dužnika, poslovni prostor u vlasništvu njegova oca. 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unesenih u njegove poslovne knjige</w:t>
      </w:r>
      <w:r w:rsidR="00224373">
        <w:rPr>
          <w:rFonts w:ascii="Times New Roman" w:hAnsi="Times New Roman"/>
        </w:rPr>
        <w:t xml:space="preserve"> – oko 130.000,00 kn, tj. koliko iznosi i blokada.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11/ prosječnih mjesečnih troškova redovnoga poslovanja dužnika u posljednjih godinu dana- </w:t>
      </w:r>
      <w:r w:rsidR="00224373">
        <w:rPr>
          <w:rFonts w:ascii="Times New Roman" w:hAnsi="Times New Roman"/>
        </w:rPr>
        <w:t xml:space="preserve">oko 50.000,00 kn što uključuje poslove poslovanja i radnika, naime, dužnik se bavi ugostiteljstvom, ima restoran u Rovinju u poslovnom prostoru u vlasništvu Grada Rovinja, sa kojim ima sklopljen ugovor o zakupu. Trenutno dužnik ima 6 zaposlenih.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224373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AF129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12:</w:t>
      </w:r>
      <w:r w:rsidR="00224373">
        <w:rPr>
          <w:rFonts w:ascii="Times New Roman" w:hAnsi="Times New Roman"/>
        </w:rPr>
        <w:t>17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AF1290" w:rsidP="00AF1290" w:rsidRDefault="00AF129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St-74/2020-17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AF1290">
      <w:rPr>
        <w:sz w:val="22"/>
        <w:szCs w:val="22"/>
      </w:rPr>
      <w:t>4 St-74/2020-17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4373"/>
    <w:rsid w:val="0024037F"/>
    <w:rsid w:val="0024367D"/>
    <w:rsid w:val="00273351"/>
    <w:rsid w:val="00275DE6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63B46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AF1290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95932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BF9C467-26BA-4C8B-9F48-D6AE2638B79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75D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5D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5DE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5D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5D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2020.</izvorni_sadrzaj>
    <derivirana_varijabla naziv="DomainObject.StvarniPocetakDatum_1">3. kolovoza 2020.</derivirana_varijabla>
  </DomainObject.StvarniPocetakDatum>
  <DomainObject.StvarniZavrsetakDatum>
    <izvorni_sadrzaj>3. kolovoza 2020.</izvorni_sadrzaj>
    <derivirana_varijabla naziv="DomainObject.StvarniZavrsetakDatum_1">3. kolovoza 2020.</derivirana_varijabla>
  </DomainObject.StvarniZavrsetakDatum>
  <DomainObject.PlaniraniZavrsetakDatum>
    <izvorni_sadrzaj>3. kolovoza 2020.</izvorni_sadrzaj>
    <derivirana_varijabla naziv="DomainObject.PlaniraniZavrsetakDatum_1">3. kolovoza 2020.</derivirana_varijabla>
  </DomainObject.PlaniraniZavrsetakDatum>
  <DomainObject.PlaniraniPocetakDatum>
    <izvorni_sadrzaj>3. kolovoza 2020.</izvorni_sadrzaj>
    <derivirana_varijabla naziv="DomainObject.PlaniraniPocetakDatum_1">3. kolovoza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12:17</izvorni_sadrzaj>
    <derivirana_varijabla naziv="DomainObject.StvarniZavrsetakVrijeme_1">12:17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kolovoza 2020.</izvorni_sadrzaj>
    <derivirana_varijabla naziv="DomainObject.Zapisnik.DatumKreiranja_1">3.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St-74/2020-17</izvorni_sadrzaj>
    <derivirana_varijabla naziv="DomainObject.Zapisnik.Oznaka_1">St-74/2020-17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2020.</izvorni_sadrzaj>
    <derivirana_varijabla naziv="DomainObject.Predmet.DatumIzradeOptuznogAkta_1">12. veljače 2020.</derivirana_varijabla>
  </DomainObject.Predmet.DatumIzradeOptuznogAkta>
  <DomainObject.Predmet.DatumIzradeOptuznogAktaFormated>
    <izvorni_sadrzaj>12.2.2020.</izvorni_sadrzaj>
    <derivirana_varijabla naziv="DomainObject.Predmet.DatumIzradeOptuznogAktaFormated_1">12.2.2020.</derivirana_varijabla>
  </DomainObject.Predmet.DatumIzradeOptuznogAktaFormated>
  <DomainObject.Predmet.DatumOsnivanja>
    <izvorni_sadrzaj>13. veljače 2020.</izvorni_sadrzaj>
    <derivirana_varijabla naziv="DomainObject.Predmet.DatumOsnivanja_1">13.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2020.</izvorni_sadrzaj>
    <derivirana_varijabla naziv="DomainObject.Predmet.DatumPrimitkaOptuznogAkta_1">12.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St-74/2020</izvorni_sadrzaj>
    <derivirana_varijabla naziv="DomainObject.Predmet.OznakaBroj_1">St-74/2020</derivirana_varijabla>
  </DomainObject.Predmet.OznakaBroj>
  <DomainObject.Predmet.OznakaBrojOptuznogAkta>
    <izvorni_sadrzaj>04-06-20-824</izvorni_sadrzaj>
    <derivirana_varijabla naziv="DomainObject.Predmet.OznakaBrojOptuznogAkta_1">04-06-20-824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JAK d.o.o. ROVINJ zastupanog po punomoćniku Rikardo Šahini</izvorni_sadrzaj>
    <derivirana_varijabla naziv="DomainObject.Predmet.ProtustrankaFormated_1">  TONI JAK d.o.o. ROVINJ zastupanog po punomoćniku Rikardo Šahini</derivirana_varijabla>
  </DomainObject.Predmet.ProtustrankaFormated>
  <DomainObject.Predmet.ProtustrankaFormatedOIB>
    <izvorni_sadrzaj>  TONI JAK d.o.o. ROVINJ, OIB 24930870629 zastupanog po punomoćniku Rikardo Šahini</izvorni_sadrzaj>
    <derivirana_varijabla naziv="DomainObject.Predmet.ProtustrankaFormatedOIB_1">  TONI JAK d.o.o. ROVINJ, OIB 24930870629 zastupanog po punomoćniku Rikardo Šahini</derivirana_varijabla>
  </DomainObject.Predmet.ProtustrankaFormatedOIB>
  <DomainObject.Predmet.ProtustrankaFormatedWithAdress>
    <izvorni_sadrzaj> TONI JAK d.o.o. ROVINJ, Obala A. Rismonda 6, 52210 Rovinj zastupanog po punomoćniku Rikardo Šahini</izvorni_sadrzaj>
    <derivirana_varijabla naziv="DomainObject.Predmet.ProtustrankaFormatedWithAdress_1"> TONI JAK d.o.o. ROVINJ, Obala A. Rismonda 6, 52210 Rovinj zastupanog po punomoćniku Rikardo Šahini</derivirana_varijabla>
  </DomainObject.Predmet.ProtustrankaFormatedWithAdress>
  <DomainObject.Predmet.ProtustrankaFormatedWithAdressOIB>
    <izvorni_sadrzaj> TONI JAK d.o.o. ROVINJ, OIB 24930870629, Obala A. Rismonda 6, 52210 Rovinj zastupanog po punomoćniku Rikardo Šahini</izvorni_sadrzaj>
    <derivirana_varijabla naziv="DomainObject.Predmet.ProtustrankaFormatedWithAdressOIB_1"> TONI JAK d.o.o. ROVINJ, OIB 24930870629, Obala A. Rismonda 6, 52210 Rovinj zastupanog po punomoćniku Rikardo Šahini</derivirana_varijabla>
  </DomainObject.Predmet.ProtustrankaFormatedWithAdressOIB>
  <DomainObject.Predmet.ProtustrankaWithAdress>
    <izvorni_sadrzaj>TONI JAK d.o.o. ROVINJ Obala A. Rismonda 6, 52210 Rovinj</izvorni_sadrzaj>
    <derivirana_varijabla naziv="DomainObject.Predmet.ProtustrankaWithAdress_1">TONI JAK d.o.o. ROVINJ Obala A. Rismonda 6, 52210 Rovinj</derivirana_varijabla>
  </DomainObject.Predmet.ProtustrankaWithAdress>
  <DomainObject.Predmet.ProtustrankaWithAdressOIB>
    <izvorni_sadrzaj>TONI JAK d.o.o. ROVINJ, OIB 24930870629, Obala A. Rismonda 6, 52210 Rovinj</izvorni_sadrzaj>
    <derivirana_varijabla naziv="DomainObject.Predmet.ProtustrankaWithAdressOIB_1">TONI JAK d.o.o. ROVINJ, OIB 24930870629, Obala A. Rismonda 6, 52210 Rovinj</derivirana_varijabla>
  </DomainObject.Predmet.ProtustrankaWithAdressOIB>
  <DomainObject.Predmet.ProtustrankaNazivFormated>
    <izvorni_sadrzaj>TONI JAK d.o.o. ROVINJ</izvorni_sadrzaj>
    <derivirana_varijabla naziv="DomainObject.Predmet.ProtustrankaNazivFormated_1">TONI JAK d.o.o. ROVINJ</derivirana_varijabla>
  </DomainObject.Predmet.ProtustrankaNazivFormated>
  <DomainObject.Predmet.ProtustrankaNazivFormatedOIB>
    <izvorni_sadrzaj>TONI JAK d.o.o. ROVINJ, OIB 24930870629</izvorni_sadrzaj>
    <derivirana_varijabla naziv="DomainObject.Predmet.ProtustrankaNazivFormatedOIB_1">TONI JAK d.o.o. ROVINJ, OIB 24930870629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242344.99</izvorni_sadrzaj>
    <derivirana_varijabla naziv="DomainObject.Predmet.TrenutnaVrijednost_1">242344.99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TONI JAK d.o.o. ROVINJ zastupanog po punomoćniku Rikardo Šahini</item>
    </izvorni_sadrzaj>
    <derivirana_varijabla naziv="DomainObject.Predmet.ProtuStrankaListFormated_1">
      <item>TONI JAK d.o.o. ROVINJ zastupanog po punomoćniku Rikardo Šahini</item>
    </derivirana_varijabla>
  </DomainObject.Predmet.ProtuStrankaListFormated>
  <DomainObject.Predmet.ProtuStrankaListFormatedOIB>
    <izvorni_sadrzaj>
      <item>TONI JAK d.o.o. ROVINJ, OIB 24930870629 zastupanog po punomoćniku Rikardo Šahini</item>
    </izvorni_sadrzaj>
    <derivirana_varijabla naziv="DomainObject.Predmet.ProtuStrankaListFormatedOIB_1">
      <item>TONI JAK d.o.o. ROVINJ, OIB 24930870629 zastupanog po punomoćniku Rikardo Šahini</item>
    </derivirana_varijabla>
  </DomainObject.Predmet.ProtuStrankaListFormatedOIB>
  <DomainObject.Predmet.ProtuStrankaListFormatedWithAdress>
    <izvorni_sadrzaj>
      <item>TONI JAK d.o.o. ROVINJ, Obala A. Rismonda 6, 52210 Rovinj zastupanog po punomoćniku Rikardo Šahini</item>
    </izvorni_sadrzaj>
    <derivirana_varijabla naziv="DomainObject.Predmet.ProtuStrankaListFormatedWithAdress_1">
      <item>TONI JAK d.o.o. ROVINJ, Obala A. Rismonda 6, 52210 Rovinj zastupanog po punomoćniku Rikardo Šahini</item>
    </derivirana_varijabla>
  </DomainObject.Predmet.ProtuStrankaListFormatedWithAdress>
  <DomainObject.Predmet.ProtuStrankaListFormatedWithAdressOIB>
    <izvorni_sadrzaj>
      <item>TONI JAK d.o.o. ROVINJ, OIB 24930870629, Obala A. Rismonda 6, 52210 Rovinj zastupanog po punomoćniku Rikardo Šahini</item>
    </izvorni_sadrzaj>
    <derivirana_varijabla naziv="DomainObject.Predmet.ProtuStrankaListFormatedWithAdressOIB_1">
      <item>TONI JAK d.o.o. ROVINJ, OIB 24930870629, Obala A. Rismonda 6, 52210 Rovinj zastupanog po punomoćniku Rikardo Šahini</item>
    </derivirana_varijabla>
  </DomainObject.Predmet.ProtuStrankaListFormatedWithAdressOIB>
  <DomainObject.Predmet.ProtuStrankaListNazivFormated>
    <izvorni_sadrzaj>
      <item>TONI JAK d.o.o. ROVINJ</item>
    </izvorni_sadrzaj>
    <derivirana_varijabla naziv="DomainObject.Predmet.ProtuStrankaListNazivFormated_1">
      <item>TONI JAK d.o.o. ROVINJ</item>
    </derivirana_varijabla>
  </DomainObject.Predmet.ProtuStrankaListNazivFormated>
  <DomainObject.Predmet.ProtuStrankaListNazivFormatedOIB>
    <izvorni_sadrzaj>
      <item>TONI JAK d.o.o. ROVINJ, OIB 24930870629</item>
    </izvorni_sadrzaj>
    <derivirana_varijabla naziv="DomainObject.Predmet.ProtuStrankaListNazivFormatedOIB_1">
      <item>TONI JAK d.o.o. ROVINJ, OIB 24930870629</item>
    </derivirana_varijabla>
  </DomainObject.Predmet.ProtuStrankaListNazivFormatedOIB>
  <DomainObject.Predmet.OstaliListFormated>
    <izvorni_sadrzaj>
      <item>Rikardo Šahini punomoćnik sudionika u postupku TONI JAK d.o.o. ROVINJ</item>
    </izvorni_sadrzaj>
    <derivirana_varijabla naziv="DomainObject.Predmet.OstaliListFormated_1">
      <item>Rikardo Šahini punomoćnik sudionika u postupku TONI JAK d.o.o. ROVINJ</item>
    </derivirana_varijabla>
  </DomainObject.Predmet.OstaliListFormated>
  <DomainObject.Predmet.OstaliListFormatedOIB>
    <izvorni_sadrzaj>
      <item>Rikardo Šahini, OIB 24498794823 punomoćnik sudionika u postupku TONI JAK d.o.o. ROVINJ</item>
    </izvorni_sadrzaj>
    <derivirana_varijabla naziv="DomainObject.Predmet.OstaliListFormatedOIB_1">
      <item>Rikardo Šahini, OIB 24498794823 punomoćnik sudionika u postupku TONI JAK d.o.o. ROVINJ</item>
    </derivirana_varijabla>
  </DomainObject.Predmet.OstaliListFormatedOIB>
  <DomainObject.Predmet.OstaliListFormatedWithAdress>
    <izvorni_sadrzaj>
      <item>Rikardo Šahini, Obala Alda Rismonda 6, 52210 Rovinj punomoćnik sudionika u postupku TONI JAK d.o.o. ROVINJ</item>
    </izvorni_sadrzaj>
    <derivirana_varijabla naziv="DomainObject.Predmet.OstaliListFormatedWithAdress_1">
      <item>Rikardo Šahini, Obala Alda Rismonda 6, 52210 Rovinj punomoćnik sudionika u postupku TONI JAK d.o.o. ROVINJ</item>
    </derivirana_varijabla>
  </DomainObject.Predmet.OstaliListFormatedWithAdress>
  <DomainObject.Predmet.OstaliListFormatedWithAdressOIB>
    <izvorni_sadrzaj>
      <item>Rikardo Šahini, OIB 24498794823, Obala Alda Rismonda 6, 52210 Rovinj punomoćnik sudionika u postupku TONI JAK d.o.o. ROVINJ</item>
    </izvorni_sadrzaj>
    <derivirana_varijabla naziv="DomainObject.Predmet.OstaliListFormatedWithAdressOIB_1">
      <item>Rikardo Šahini, OIB 24498794823, Obala Alda Rismonda 6, 52210 Rovinj punomoćnik sudionika u postupku TONI JAK d.o.o. ROVINJ</item>
    </derivirana_varijabla>
  </DomainObject.Predmet.OstaliListFormatedWithAdressOIB>
  <DomainObject.Predmet.OstaliListNazivFormated>
    <izvorni_sadrzaj>
      <item>Rikardo Šahini</item>
    </izvorni_sadrzaj>
    <derivirana_varijabla naziv="DomainObject.Predmet.OstaliListNazivFormated_1">
      <item>Rikardo Šahini</item>
    </derivirana_varijabla>
  </DomainObject.Predmet.OstaliListNazivFormated>
  <DomainObject.Predmet.OstaliListNazivFormatedOIB>
    <izvorni_sadrzaj>
      <item>Rikardo Šahini, OIB 24498794823</item>
    </izvorni_sadrzaj>
    <derivirana_varijabla naziv="DomainObject.Predmet.OstaliListNazivFormatedOIB_1">
      <item>Rikardo Šahini, OIB 24498794823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kolovoza 2020.</izvorni_sadrzaj>
    <derivirana_varijabla naziv="DomainObject.Datum_1">3. kolovoza 2020.</derivirana_varijabla>
  </DomainObject.Datum>
  <DomainObject.PoslovniBrojDokumenta>
    <izvorni_sadrzaj>St-74/2020-17</izvorni_sadrzaj>
    <derivirana_varijabla naziv="DomainObject.PoslovniBrojDokumenta_1">St-74/2020-17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TONI JAK d.o.o. ROVINJ</izvorni_sadrzaj>
    <derivirana_varijabla naziv="DomainObject.Predmet.ProtustrankaIDrugi_1">TONI JAK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TONI JAK d.o.o. ROVINJ, OIB 24930870629, Obala A. Rismonda 6, 52210 Rovinj</izvorni_sadrzaj>
    <derivirana_varijabla naziv="DomainObject.Predmet.ProtustrankaIDrugiAdressOIB_1">TONI JAK d.o.o. ROVINJ, OIB 24930870629, Obala A. Rismonda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JAK d.o.o. ROVINJ</item>
      <item>FINANCIJSKA AGENCIJA, RC RIJEKA, PODRUŽNICA PULA, PULA</item>
      <item>Rikardo Šahini</item>
    </izvorni_sadrzaj>
    <derivirana_varijabla naziv="DomainObject.Predmet.SudioniciListNaziv_1">
      <item>TONI JAK d.o.o. ROVINJ</item>
      <item>FINANCIJSKA AGENCIJA, RC RIJEKA, PODRUŽNICA PULA, PULA</item>
      <item>Rikardo Šahini</item>
    </derivirana_varijabla>
  </DomainObject.Predmet.SudioniciListNaziv>
  <DomainObject.Predmet.SudioniciListAdressOIB>
    <izvorni_sadrzaj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izvorni_sadrzaj>
    <derivirana_varijabla naziv="DomainObject.Predmet.SudioniciListAdressOIB_1"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24930870629</item>
      <item>, OIB 85821130368</item>
      <item>, OIB 24498794823</item>
    </izvorni_sadrzaj>
    <derivirana_varijabla naziv="DomainObject.Predmet.SudioniciListNazivOIB_1">
      <item>, OIB 24930870629</item>
      <item>, OIB 85821130368</item>
      <item>, OIB 24498794823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6A731-8BD5-4B74-82CB-B5A6747A8BB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508</properties:Words>
  <properties:Characters>2820</properties:Characters>
  <properties:Lines>89</properties:Lines>
  <properties:Paragraphs>40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3393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2020-08-03T07:28:00Z</dcterms:created>
  <dc:creator>epincin</dc:creator>
  <cp:lastModifiedBy>Sanja Prodan</cp:lastModifiedBy>
  <cp:lastPrinted>2015-12-17T09:17:00Z</cp:lastPrinted>
  <dcterms:modified xmlns:xsi="http://www.w3.org/2001/XMLSchema-instance" xsi:type="dcterms:W3CDTF">2020-08-03T11:37:00Z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St-74/2020-17 / Zapisnik - Ročište radi rasprave o uvjetima za otvaranje steč. post. (St-74-2020-17 toni jak.docx)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